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21" w:rsidRPr="00983B21" w:rsidRDefault="00983B21" w:rsidP="00983B21">
      <w:pPr>
        <w:tabs>
          <w:tab w:val="left" w:pos="414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  <w:sz w:val="16"/>
          <w:szCs w:val="16"/>
        </w:rPr>
      </w:pPr>
      <w:r w:rsidRPr="007578F5">
        <w:rPr>
          <w:rFonts w:ascii="Verdana" w:hAnsi="Verdana" w:cstheme="minorHAnsi"/>
          <w:b/>
          <w:bCs/>
          <w:sz w:val="16"/>
          <w:szCs w:val="16"/>
        </w:rPr>
        <w:t>ANEXO Nº 1</w:t>
      </w:r>
      <w:r w:rsidRPr="007578F5">
        <w:rPr>
          <w:rFonts w:ascii="Verdana" w:hAnsi="Verdana" w:cstheme="minorHAnsi"/>
          <w:b/>
          <w:bC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2A2B0A0" wp14:editId="765ECE00">
            <wp:simplePos x="0" y="0"/>
            <wp:positionH relativeFrom="column">
              <wp:posOffset>128905</wp:posOffset>
            </wp:positionH>
            <wp:positionV relativeFrom="paragraph">
              <wp:posOffset>47625</wp:posOffset>
            </wp:positionV>
            <wp:extent cx="1115695" cy="734060"/>
            <wp:effectExtent l="0" t="0" r="8255" b="8890"/>
            <wp:wrapSquare wrapText="bothSides"/>
            <wp:docPr id="2" name="Imagen 2" descr="cid:image001.png@01D097AD.FFC6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png@01D097AD.FFC6F6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393"/>
        <w:gridCol w:w="174"/>
        <w:gridCol w:w="992"/>
        <w:gridCol w:w="4235"/>
        <w:gridCol w:w="298"/>
        <w:gridCol w:w="145"/>
        <w:gridCol w:w="660"/>
        <w:gridCol w:w="332"/>
        <w:gridCol w:w="426"/>
        <w:gridCol w:w="160"/>
        <w:gridCol w:w="407"/>
        <w:gridCol w:w="283"/>
        <w:gridCol w:w="302"/>
      </w:tblGrid>
      <w:tr w:rsidR="00983B21" w:rsidRPr="007578F5" w:rsidTr="009E4323">
        <w:trPr>
          <w:gridAfter w:val="1"/>
          <w:wAfter w:w="302" w:type="dxa"/>
          <w:trHeight w:val="4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983B21" w:rsidRPr="007578F5" w:rsidTr="009E4323">
              <w:trPr>
                <w:trHeight w:val="465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3B21" w:rsidRPr="007578F5" w:rsidRDefault="00983B21" w:rsidP="009E4323">
                  <w:pPr>
                    <w:rPr>
                      <w:rFonts w:ascii="Verdana" w:hAnsi="Verdana" w:cstheme="minorHAnsi"/>
                      <w:color w:val="000000"/>
                      <w:sz w:val="16"/>
                      <w:szCs w:val="16"/>
                      <w:lang w:eastAsia="es-CL"/>
                    </w:rPr>
                  </w:pPr>
                </w:p>
              </w:tc>
            </w:tr>
          </w:tbl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83B21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b/>
                <w:bCs/>
                <w:color w:val="000000"/>
                <w:sz w:val="16"/>
                <w:szCs w:val="16"/>
                <w:lang w:eastAsia="es-CL"/>
              </w:rPr>
              <w:t>ANEXO N° 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09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7578F5" w:rsidRDefault="00983B21" w:rsidP="00983B21">
            <w:pPr>
              <w:jc w:val="center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Ficha Tipo de Postulación al</w:t>
            </w: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br/>
              <w:t>Fondo del Patrimonio</w:t>
            </w: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br/>
              <w:t>Versión – 2016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0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3B21" w:rsidRPr="007578F5" w:rsidRDefault="00983B21" w:rsidP="00983B21">
            <w:pPr>
              <w:jc w:val="center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0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3B21" w:rsidRPr="007578F5" w:rsidRDefault="00983B21" w:rsidP="00983B21">
            <w:pPr>
              <w:jc w:val="center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983B21" w:rsidRPr="007578F5" w:rsidTr="009E4323">
        <w:trPr>
          <w:gridAfter w:val="5"/>
          <w:wAfter w:w="1578" w:type="dxa"/>
          <w:trHeight w:val="300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83B21">
            <w:pPr>
              <w:jc w:val="center"/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  <w:t>ANTECEDENTES GENERALES</w:t>
            </w:r>
          </w:p>
        </w:tc>
      </w:tr>
      <w:tr w:rsidR="00983B21" w:rsidRPr="007578F5" w:rsidTr="009E432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  <w:t>TITULO DEL</w:t>
            </w:r>
            <w:r w:rsidRPr="007578F5"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  <w:br/>
              <w:t>PROYECTO:</w:t>
            </w:r>
          </w:p>
        </w:tc>
        <w:tc>
          <w:tcPr>
            <w:tcW w:w="85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jc w:val="center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184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184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3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  <w:t>IDENTIFICACIÓN DEL INMUEBLE A INTERVENIR: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8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NOMBRE DEL INMUEBLE</w:t>
            </w: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br/>
              <w:t>(SI TIENE):</w:t>
            </w:r>
          </w:p>
        </w:tc>
        <w:tc>
          <w:tcPr>
            <w:tcW w:w="66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B21" w:rsidRPr="007578F5" w:rsidRDefault="00983B21" w:rsidP="009E4323">
            <w:pPr>
              <w:jc w:val="center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663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PROPIETARIO: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jc w:val="center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DIRECCION INMUEBLE: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COMUNA INMUEBLE: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REGION INMUBLE: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ROL DE AVALÚO S.I.I.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*SALVO QUE SEA BIEN NACIONAL DE USO PUBLICO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INSCRITO A FOJAS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N°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AÑO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 xml:space="preserve">DEL CONSERVADOR DE BIENES RAICES DE: 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17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PROTECCIÓN LEY 17.288 DE MONUMENTOS NACIONALES,</w:t>
            </w: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br/>
              <w:t>Y/O A LA LEY GENERAL DE URBANISMO Y CONSTRUCCIONES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17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SEGÚN DECRETO N°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AÑO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83B21">
        <w:trPr>
          <w:gridAfter w:val="1"/>
          <w:wAfter w:w="302" w:type="dxa"/>
          <w:trHeight w:val="1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  <w:t>IDENTIFICACIÓN DE LA INSTITUCIÓN POSTULANTE :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NOMBRE</w:t>
            </w:r>
          </w:p>
        </w:tc>
        <w:tc>
          <w:tcPr>
            <w:tcW w:w="7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center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RUT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DIRECCIÓN</w:t>
            </w:r>
          </w:p>
        </w:tc>
        <w:tc>
          <w:tcPr>
            <w:tcW w:w="7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COMUNA</w:t>
            </w:r>
          </w:p>
        </w:tc>
        <w:tc>
          <w:tcPr>
            <w:tcW w:w="7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983B21" w:rsidRPr="007578F5" w:rsidTr="009E4323">
        <w:trPr>
          <w:gridAfter w:val="1"/>
          <w:wAfter w:w="302" w:type="dxa"/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EMAIL</w:t>
            </w:r>
          </w:p>
        </w:tc>
        <w:tc>
          <w:tcPr>
            <w:tcW w:w="7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REPRESENTANTE LEGAL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RUT REPR. LEGAL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83B21">
        <w:trPr>
          <w:gridAfter w:val="1"/>
          <w:wAfter w:w="302" w:type="dxa"/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lastRenderedPageBreak/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949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  <w:t>IDENTIFICACIÓN DEL JEFE DE PROYECTO</w:t>
            </w: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br/>
              <w:t xml:space="preserve">(Responsable de la ejecución del proyecto y contraparte del CNCA):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949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NOMBRE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PROFESION/ACT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TELEFONO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DIRECCION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COMUNA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983B21" w:rsidRPr="007578F5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EMAIL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  <w:t>DETALLE DEL FINANCIAMIENTO LINEA 1</w:t>
            </w: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 xml:space="preserve"> </w:t>
            </w:r>
          </w:p>
          <w:p w:rsidR="00983B21" w:rsidRPr="00983B21" w:rsidRDefault="00983B21" w:rsidP="009E4323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(</w:t>
            </w:r>
            <w:r w:rsidRPr="00983B21">
              <w:rPr>
                <w:rFonts w:ascii="Verdana" w:hAnsi="Verdana" w:cstheme="minorHAnsi"/>
                <w:color w:val="000000" w:themeColor="text1"/>
                <w:sz w:val="16"/>
                <w:szCs w:val="16"/>
                <w:lang w:eastAsia="es-CL"/>
              </w:rPr>
              <w:t>Para Línea 1 de Focalización según lo indicado en numeral VII de las Bases):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PRESUPUESTO TOTAL DEL PROYECTO ($)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MONTO SOLICITADO AL CNCA ($)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*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APORTES PROPIOS Y/O DE TERCEROS ($)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**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*</w:t>
            </w:r>
          </w:p>
        </w:tc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Hasta el 90% del presupuesto con un máximo de $120.000.000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**</w:t>
            </w:r>
          </w:p>
        </w:tc>
        <w:tc>
          <w:tcPr>
            <w:tcW w:w="89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Diferencia entre el presupuesto total del proyecto y el monto solicitado al CNCA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  <w:t>DETALLE DEL FINANCIAMIENTO LINEA 2</w:t>
            </w:r>
          </w:p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 w:themeColor="text1"/>
                <w:sz w:val="16"/>
                <w:szCs w:val="16"/>
                <w:lang w:eastAsia="es-CL"/>
              </w:rPr>
              <w:t>(Para Línea 2 de Focalización según lo indicado en punto VII de las Bases):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PRESUPUESTO TOTAL DEL PROYECTO ($)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MONTO SOLICITADO AL CNCA ($)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*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APORTES PROPIOS Y/O DE TERCEROS ($)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**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*</w:t>
            </w:r>
          </w:p>
        </w:tc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Hasta el 70% del presupuesto con un máximo de $180.000.000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**</w:t>
            </w:r>
          </w:p>
        </w:tc>
        <w:tc>
          <w:tcPr>
            <w:tcW w:w="89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Diferencia entre el presupuesto total del proyecto y el monto solicitado al CNCA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jc w:val="both"/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983B21" w:rsidRPr="00983B21" w:rsidRDefault="00983B21" w:rsidP="009E4323">
            <w:pPr>
              <w:jc w:val="both"/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983B21" w:rsidRPr="00983B21" w:rsidRDefault="00983B21" w:rsidP="009E4323">
            <w:pPr>
              <w:jc w:val="both"/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983B21" w:rsidRPr="00983B21" w:rsidRDefault="00983B21" w:rsidP="009E4323">
            <w:pPr>
              <w:jc w:val="both"/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:rsidR="00983B21" w:rsidRPr="00983B21" w:rsidRDefault="00983B21" w:rsidP="009E4323">
            <w:pPr>
              <w:jc w:val="both"/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b/>
                <w:color w:val="000000"/>
                <w:sz w:val="16"/>
                <w:szCs w:val="16"/>
                <w:lang w:eastAsia="es-CL"/>
              </w:rPr>
              <w:t>DETALLE DEL FINANCIAMIENTO LINEA 3</w:t>
            </w:r>
          </w:p>
          <w:p w:rsidR="00983B21" w:rsidRPr="00983B21" w:rsidRDefault="00983B21" w:rsidP="009E4323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FF0000"/>
                <w:sz w:val="16"/>
                <w:szCs w:val="16"/>
                <w:lang w:eastAsia="es-CL"/>
              </w:rPr>
              <w:t xml:space="preserve"> </w:t>
            </w:r>
            <w:r w:rsidRPr="00983B21">
              <w:rPr>
                <w:rFonts w:ascii="Verdana" w:hAnsi="Verdana" w:cstheme="minorHAnsi"/>
                <w:color w:val="000000" w:themeColor="text1"/>
                <w:sz w:val="16"/>
                <w:szCs w:val="16"/>
                <w:lang w:eastAsia="es-CL"/>
              </w:rPr>
              <w:t>(Para Línea 3 de Focalización según lo indicado en puntos VII de las Bases):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PRESUPUESTO TOTAL DEL PROYECTO ($)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MONTO SOLICITADO AL CNCA ($)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*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APORTES PROPIOS Y/O DE TERCEROS ($)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**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983B21" w:rsidTr="009E4323">
        <w:trPr>
          <w:gridAfter w:val="1"/>
          <w:wAfter w:w="302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*</w:t>
            </w:r>
          </w:p>
        </w:tc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Hasta el 40% del presupuesto con un máximo de $150.000.000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983B21" w:rsidRPr="007578F5" w:rsidTr="009E4323">
        <w:trPr>
          <w:gridAfter w:val="1"/>
          <w:wAfter w:w="30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jc w:val="right"/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**</w:t>
            </w:r>
          </w:p>
        </w:tc>
        <w:tc>
          <w:tcPr>
            <w:tcW w:w="89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983B21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983B21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Diferencia entre el presupuesto total del proyecto y el monto solicitado al CNCA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B21" w:rsidRPr="007578F5" w:rsidRDefault="00983B21" w:rsidP="009E4323">
            <w:pPr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</w:pPr>
            <w:r w:rsidRPr="007578F5">
              <w:rPr>
                <w:rFonts w:ascii="Verdana" w:hAnsi="Verdana" w:cstheme="minorHAns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</w:tbl>
    <w:p w:rsidR="00983B21" w:rsidRPr="007578F5" w:rsidRDefault="00983B21" w:rsidP="00983B21">
      <w:pPr>
        <w:rPr>
          <w:rFonts w:ascii="Verdana" w:hAnsi="Verdana"/>
          <w:sz w:val="16"/>
          <w:szCs w:val="16"/>
        </w:rPr>
      </w:pPr>
    </w:p>
    <w:p w:rsidR="00983B21" w:rsidRPr="005B5D66" w:rsidRDefault="00983B21" w:rsidP="00983B21">
      <w:pPr>
        <w:spacing w:after="200" w:line="276" w:lineRule="auto"/>
        <w:rPr>
          <w:rFonts w:ascii="Verdana" w:hAnsi="Verdana"/>
          <w:sz w:val="16"/>
          <w:szCs w:val="16"/>
        </w:rPr>
      </w:pPr>
      <w:bookmarkStart w:id="0" w:name="_GoBack"/>
      <w:bookmarkEnd w:id="0"/>
      <w:r w:rsidRPr="007578F5">
        <w:rPr>
          <w:rFonts w:ascii="Verdana" w:hAnsi="Verdana"/>
          <w:sz w:val="16"/>
          <w:szCs w:val="16"/>
        </w:rPr>
        <w:br w:type="page"/>
      </w:r>
      <w:r w:rsidRPr="007578F5">
        <w:rPr>
          <w:rFonts w:ascii="Verdana" w:hAnsi="Verdana" w:cstheme="minorHAnsi"/>
          <w:b/>
          <w:color w:val="000000"/>
          <w:sz w:val="16"/>
          <w:szCs w:val="16"/>
          <w:lang w:eastAsia="es-CL"/>
        </w:rPr>
        <w:lastRenderedPageBreak/>
        <w:t>MEDIO PREFERENTE PARA LA NOTIFICACIÓN</w:t>
      </w:r>
    </w:p>
    <w:p w:rsidR="00983B21" w:rsidRPr="007578F5" w:rsidRDefault="00983B21" w:rsidP="00983B21">
      <w:pPr>
        <w:rPr>
          <w:rFonts w:ascii="Verdana" w:hAnsi="Verdana"/>
          <w:b/>
          <w:sz w:val="16"/>
          <w:szCs w:val="16"/>
        </w:rPr>
      </w:pPr>
    </w:p>
    <w:p w:rsidR="00983B21" w:rsidRPr="007578F5" w:rsidRDefault="00983B21" w:rsidP="00983B21">
      <w:pPr>
        <w:rPr>
          <w:rFonts w:ascii="Verdana" w:hAnsi="Verdana"/>
          <w:b/>
          <w:sz w:val="16"/>
          <w:szCs w:val="16"/>
        </w:rPr>
      </w:pPr>
      <w:r w:rsidRPr="007578F5">
        <w:rPr>
          <w:rFonts w:ascii="Verdana" w:hAnsi="Verdana"/>
          <w:sz w:val="16"/>
          <w:szCs w:val="16"/>
        </w:rPr>
        <w:t>Indicar correo de contacto según orden prioritario indicado en tabla adjunta.  (En caso que nada indique, se entenderá que optan por notificación por carta certificada</w:t>
      </w:r>
      <w:r w:rsidRPr="007578F5">
        <w:rPr>
          <w:rFonts w:ascii="Verdana" w:hAnsi="Verdana"/>
          <w:b/>
          <w:sz w:val="16"/>
          <w:szCs w:val="16"/>
        </w:rPr>
        <w:t>)</w:t>
      </w:r>
    </w:p>
    <w:p w:rsidR="00983B21" w:rsidRPr="007578F5" w:rsidRDefault="00983B21" w:rsidP="00983B21">
      <w:pPr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717"/>
      </w:tblGrid>
      <w:tr w:rsidR="00983B21" w:rsidRPr="007578F5" w:rsidTr="009E4323">
        <w:tc>
          <w:tcPr>
            <w:tcW w:w="1951" w:type="dxa"/>
          </w:tcPr>
          <w:p w:rsidR="00983B21" w:rsidRPr="007578F5" w:rsidRDefault="00983B21" w:rsidP="009E43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578F5">
              <w:rPr>
                <w:rFonts w:ascii="Verdana" w:hAnsi="Verdana"/>
                <w:b/>
                <w:sz w:val="16"/>
                <w:szCs w:val="16"/>
              </w:rPr>
              <w:t>PRIORIDAD</w:t>
            </w:r>
          </w:p>
        </w:tc>
        <w:tc>
          <w:tcPr>
            <w:tcW w:w="4820" w:type="dxa"/>
          </w:tcPr>
          <w:p w:rsidR="00983B21" w:rsidRPr="007578F5" w:rsidRDefault="00983B21" w:rsidP="009E43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578F5">
              <w:rPr>
                <w:rFonts w:ascii="Verdana" w:hAnsi="Verdana"/>
                <w:b/>
                <w:sz w:val="16"/>
                <w:szCs w:val="16"/>
              </w:rPr>
              <w:t>NOMBRE</w:t>
            </w:r>
          </w:p>
        </w:tc>
        <w:tc>
          <w:tcPr>
            <w:tcW w:w="3717" w:type="dxa"/>
          </w:tcPr>
          <w:p w:rsidR="00983B21" w:rsidRPr="007578F5" w:rsidRDefault="00983B21" w:rsidP="009E43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578F5">
              <w:rPr>
                <w:rFonts w:ascii="Verdana" w:hAnsi="Verdana"/>
                <w:b/>
                <w:sz w:val="16"/>
                <w:szCs w:val="16"/>
              </w:rPr>
              <w:t>CORREO DE CONTACTO</w:t>
            </w:r>
          </w:p>
        </w:tc>
      </w:tr>
      <w:tr w:rsidR="00983B21" w:rsidRPr="007578F5" w:rsidTr="009E4323">
        <w:tc>
          <w:tcPr>
            <w:tcW w:w="1951" w:type="dxa"/>
          </w:tcPr>
          <w:p w:rsidR="00983B21" w:rsidRPr="007578F5" w:rsidRDefault="00983B21" w:rsidP="009E4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78F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4820" w:type="dxa"/>
          </w:tcPr>
          <w:p w:rsidR="00983B21" w:rsidRPr="007578F5" w:rsidRDefault="00983B21" w:rsidP="009E43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17" w:type="dxa"/>
          </w:tcPr>
          <w:p w:rsidR="00983B21" w:rsidRPr="007578F5" w:rsidRDefault="00983B21" w:rsidP="009E432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83B21" w:rsidRPr="007578F5" w:rsidTr="009E4323">
        <w:tc>
          <w:tcPr>
            <w:tcW w:w="1951" w:type="dxa"/>
          </w:tcPr>
          <w:p w:rsidR="00983B21" w:rsidRPr="007578F5" w:rsidRDefault="00983B21" w:rsidP="009E4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78F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820" w:type="dxa"/>
          </w:tcPr>
          <w:p w:rsidR="00983B21" w:rsidRPr="007578F5" w:rsidRDefault="00983B21" w:rsidP="009E43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17" w:type="dxa"/>
          </w:tcPr>
          <w:p w:rsidR="00983B21" w:rsidRPr="007578F5" w:rsidRDefault="00983B21" w:rsidP="009E432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83B21" w:rsidRPr="007578F5" w:rsidRDefault="00983B21" w:rsidP="00983B21">
      <w:pPr>
        <w:rPr>
          <w:rFonts w:ascii="Verdana" w:hAnsi="Verdana"/>
          <w:sz w:val="16"/>
          <w:szCs w:val="16"/>
        </w:rPr>
      </w:pPr>
    </w:p>
    <w:p w:rsidR="00983B21" w:rsidRPr="007578F5" w:rsidRDefault="00983B21" w:rsidP="00983B21">
      <w:pPr>
        <w:rPr>
          <w:rFonts w:ascii="Verdana" w:hAnsi="Verdana"/>
          <w:sz w:val="16"/>
          <w:szCs w:val="16"/>
        </w:rPr>
      </w:pPr>
    </w:p>
    <w:p w:rsidR="00983B21" w:rsidRPr="007578F5" w:rsidRDefault="00983B21" w:rsidP="00983B21">
      <w:pPr>
        <w:rPr>
          <w:rFonts w:ascii="Verdana" w:hAnsi="Verdana" w:cstheme="minorHAnsi"/>
          <w:b/>
          <w:color w:val="000000"/>
          <w:sz w:val="16"/>
          <w:szCs w:val="16"/>
          <w:lang w:eastAsia="es-CL"/>
        </w:rPr>
      </w:pPr>
      <w:r w:rsidRPr="007578F5">
        <w:rPr>
          <w:rFonts w:ascii="Verdana" w:hAnsi="Verdana" w:cstheme="minorHAnsi"/>
          <w:b/>
          <w:color w:val="000000"/>
          <w:sz w:val="16"/>
          <w:szCs w:val="16"/>
          <w:lang w:eastAsia="es-CL"/>
        </w:rPr>
        <w:t>INDICAR ESTADO DE TRAMITACIÓN DEL  PROYECTO</w:t>
      </w:r>
    </w:p>
    <w:p w:rsidR="00983B21" w:rsidRPr="007578F5" w:rsidRDefault="00983B21" w:rsidP="00983B21">
      <w:pPr>
        <w:rPr>
          <w:rFonts w:ascii="Verdana" w:hAnsi="Verdana"/>
          <w:sz w:val="16"/>
          <w:szCs w:val="16"/>
        </w:rPr>
      </w:pPr>
      <w:r w:rsidRPr="007578F5">
        <w:rPr>
          <w:rFonts w:ascii="Verdana" w:hAnsi="Verdana"/>
          <w:sz w:val="16"/>
          <w:szCs w:val="16"/>
        </w:rPr>
        <w:t>(Ingreso DOM, Permiso de edificación u Obra, Ingreso Seremi MINVU o Autorización CMN cuando proceda, etc.)</w:t>
      </w:r>
    </w:p>
    <w:p w:rsidR="00983B21" w:rsidRPr="007578F5" w:rsidRDefault="00983B21" w:rsidP="00983B21">
      <w:pPr>
        <w:rPr>
          <w:rFonts w:ascii="Verdana" w:hAnsi="Verdana"/>
          <w:sz w:val="16"/>
          <w:szCs w:val="16"/>
        </w:rPr>
      </w:pPr>
    </w:p>
    <w:p w:rsidR="00983B21" w:rsidRPr="007578F5" w:rsidRDefault="00983B21" w:rsidP="00983B21">
      <w:pPr>
        <w:rPr>
          <w:rFonts w:ascii="Verdana" w:hAnsi="Verdana"/>
          <w:sz w:val="16"/>
          <w:szCs w:val="16"/>
        </w:rPr>
      </w:pPr>
      <w:r w:rsidRPr="007578F5">
        <w:rPr>
          <w:rFonts w:ascii="Verdana" w:eastAsiaTheme="minorEastAsia" w:hAnsi="Verdana" w:cstheme="minorHAnsi"/>
          <w:noProof/>
          <w:color w:val="000000"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43EB2" wp14:editId="5A45DFB2">
                <wp:simplePos x="0" y="0"/>
                <wp:positionH relativeFrom="column">
                  <wp:posOffset>226208</wp:posOffset>
                </wp:positionH>
                <wp:positionV relativeFrom="paragraph">
                  <wp:posOffset>34822</wp:posOffset>
                </wp:positionV>
                <wp:extent cx="5667153" cy="2849525"/>
                <wp:effectExtent l="0" t="0" r="10160" b="273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153" cy="284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B21" w:rsidRDefault="00983B21" w:rsidP="00983B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.8pt;margin-top:2.75pt;width:446.25pt;height:2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fPKQIAAE4EAAAOAAAAZHJzL2Uyb0RvYy54bWysVNtu2zAMfR+wfxD0vthJkzQ14hRdugwD&#10;ugvQ7QMYSY6FyaInKbGzry8lp1l2wR6G+UEgReqQPCS9vO0bww7KeY225ONRzpmyAqW2u5J/+bx5&#10;teDMB7ASDFpV8qPy/Hb18sWyaws1wRqNVI4RiPVF15a8DqEtssyLWjXgR9gqS8YKXQOBVLfLpIOO&#10;0BuTTfJ8nnXoZOtQKO/p9n4w8lXCryolwseq8iowU3LKLaTTpXMbz2y1hGLnoK21OKUB/5BFA9pS&#10;0DPUPQRge6d/g2q0cOixCiOBTYZVpYVKNVA14/yXah5raFWqhcjx7Zkm//9gxYfDJ8e0LPlVfs2Z&#10;hYaatN6DdMikYkH1Adkk0tS1viDvx5b8Q/8ae2p3Ktm3Dyi+emZxXYPdqTvnsKsVSEpzHF9mF08H&#10;HB9Btt17lBQN9gETUF+5JnJIrDBCp3Ydzy2iPJigy9l8fj2eXXEmyDZZTG9mk1mKAcXz89b58FZh&#10;w6JQckczkODh8OBDTAeKZ5cYzaPRcqONSYrbbdfGsQPQvGzSd0L/yc1Y1pU8xf47RJ6+P0E0OtDg&#10;G92UfHF2giLy9sbKNJYBtBlkStnYE5GRu4HF0G/7U2O2KI9EqcNhwGkhSajRfeeso+Euuf+2B6c4&#10;M+8steVmPJ3GbUjKdHY9IcVdWraXFrCCoEoeOBvEdUgbFEu3eEftq3QiNvZ5yOSUKw1t4vu0YHEr&#10;LvXk9eM3sHoCAAD//wMAUEsDBBQABgAIAAAAIQCIIzAb3wAAAAgBAAAPAAAAZHJzL2Rvd25yZXYu&#10;eG1sTI/NTsMwEITvSLyDtUhcEHWaJiEN2VQICURvUBBc3XibRPgn2G4a3h5zguNoRjPf1JtZKzaR&#10;84M1CMtFAoxMa+VgOoS314frEpgPwkihrCGEb/Kwac7PalFJezIvNO1Cx2KJ8ZVA6EMYK85925MW&#10;fmFHMtE7WKdFiNJ1XDpxiuVa8TRJCq7FYOJCL0a676n93B01Qpk9TR9+u3p+b4uDWoerm+nxyyFe&#10;Xsx3t8ACzeEvDL/4ER2ayLS3RyM9UwirvIhJhDwHFu11Wi6B7RGyPEuBNzX/f6D5AQAA//8DAFBL&#10;AQItABQABgAIAAAAIQC2gziS/gAAAOEBAAATAAAAAAAAAAAAAAAAAAAAAABbQ29udGVudF9UeXBl&#10;c10ueG1sUEsBAi0AFAAGAAgAAAAhADj9If/WAAAAlAEAAAsAAAAAAAAAAAAAAAAALwEAAF9yZWxz&#10;Ly5yZWxzUEsBAi0AFAAGAAgAAAAhAPwY988pAgAATgQAAA4AAAAAAAAAAAAAAAAALgIAAGRycy9l&#10;Mm9Eb2MueG1sUEsBAi0AFAAGAAgAAAAhAIgjMBvfAAAACAEAAA8AAAAAAAAAAAAAAAAAgwQAAGRy&#10;cy9kb3ducmV2LnhtbFBLBQYAAAAABAAEAPMAAACPBQAAAAA=&#10;">
                <v:textbox>
                  <w:txbxContent>
                    <w:p w:rsidR="00983B21" w:rsidRDefault="00983B21" w:rsidP="00983B21"/>
                  </w:txbxContent>
                </v:textbox>
              </v:shape>
            </w:pict>
          </mc:Fallback>
        </mc:AlternateContent>
      </w:r>
    </w:p>
    <w:p w:rsidR="00983B21" w:rsidRPr="007578F5" w:rsidRDefault="00983B21" w:rsidP="00983B21">
      <w:pPr>
        <w:pStyle w:val="Prrafodelista"/>
        <w:autoSpaceDE w:val="0"/>
        <w:ind w:left="284"/>
        <w:jc w:val="both"/>
        <w:rPr>
          <w:rFonts w:ascii="Verdana" w:hAnsi="Verdana" w:cstheme="minorHAnsi"/>
          <w:b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83B21" w:rsidRDefault="00983B21" w:rsidP="00983B21">
      <w:pPr>
        <w:rPr>
          <w:rFonts w:ascii="Verdana" w:hAnsi="Verdana"/>
          <w:sz w:val="16"/>
          <w:szCs w:val="16"/>
        </w:rPr>
      </w:pPr>
    </w:p>
    <w:p w:rsidR="009273CD" w:rsidRPr="00983B21" w:rsidRDefault="009273CD" w:rsidP="00983B21"/>
    <w:sectPr w:rsidR="009273CD" w:rsidRPr="00983B21" w:rsidSect="00841404">
      <w:pgSz w:w="12242" w:h="18722" w:code="281"/>
      <w:pgMar w:top="1134" w:right="76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98" w:rsidRDefault="00650D98" w:rsidP="00B92459">
      <w:r>
        <w:separator/>
      </w:r>
    </w:p>
  </w:endnote>
  <w:endnote w:type="continuationSeparator" w:id="0">
    <w:p w:rsidR="00650D98" w:rsidRDefault="00650D98" w:rsidP="00B9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98" w:rsidRDefault="00650D98" w:rsidP="00B92459">
      <w:r>
        <w:separator/>
      </w:r>
    </w:p>
  </w:footnote>
  <w:footnote w:type="continuationSeparator" w:id="0">
    <w:p w:rsidR="00650D98" w:rsidRDefault="00650D98" w:rsidP="00B92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DB"/>
    <w:rsid w:val="00107302"/>
    <w:rsid w:val="001111C4"/>
    <w:rsid w:val="00133A10"/>
    <w:rsid w:val="00141540"/>
    <w:rsid w:val="00161D70"/>
    <w:rsid w:val="002F4699"/>
    <w:rsid w:val="0032362F"/>
    <w:rsid w:val="003A2F45"/>
    <w:rsid w:val="00650D98"/>
    <w:rsid w:val="006874FA"/>
    <w:rsid w:val="006924EE"/>
    <w:rsid w:val="007020BF"/>
    <w:rsid w:val="007364D9"/>
    <w:rsid w:val="00740F95"/>
    <w:rsid w:val="007D547C"/>
    <w:rsid w:val="00841404"/>
    <w:rsid w:val="00867E7E"/>
    <w:rsid w:val="00903D92"/>
    <w:rsid w:val="009273CD"/>
    <w:rsid w:val="009828E5"/>
    <w:rsid w:val="00983B21"/>
    <w:rsid w:val="009E4921"/>
    <w:rsid w:val="00B92459"/>
    <w:rsid w:val="00C34DD9"/>
    <w:rsid w:val="00CA3357"/>
    <w:rsid w:val="00CD15AE"/>
    <w:rsid w:val="00E062DB"/>
    <w:rsid w:val="00E07801"/>
    <w:rsid w:val="00E51156"/>
    <w:rsid w:val="00E71DAD"/>
    <w:rsid w:val="00ED1A62"/>
    <w:rsid w:val="00F7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4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24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924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4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0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0B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83B2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83B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83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4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24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924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4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0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0B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83B2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83B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83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72937-9B77-44CB-94AC-BA8C40BA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Yeniffer Carolina Valenzuela Hernández</dc:creator>
  <cp:lastModifiedBy>David Araya Reyes</cp:lastModifiedBy>
  <cp:revision>11</cp:revision>
  <dcterms:created xsi:type="dcterms:W3CDTF">2015-02-26T19:10:00Z</dcterms:created>
  <dcterms:modified xsi:type="dcterms:W3CDTF">2016-06-13T14:46:00Z</dcterms:modified>
</cp:coreProperties>
</file>