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201" w:rsidRPr="00EB4201" w:rsidRDefault="00EB4201" w:rsidP="00EB4201">
      <w:pPr>
        <w:spacing w:after="200" w:line="240" w:lineRule="auto"/>
        <w:jc w:val="center"/>
        <w:rPr>
          <w:rFonts w:ascii="Arial" w:eastAsia="Times New Roman" w:hAnsi="Arial" w:cs="Arial"/>
          <w:b/>
          <w:u w:val="single"/>
          <w:lang w:val="es-ES_tradnl" w:eastAsia="es-CL"/>
        </w:rPr>
      </w:pPr>
    </w:p>
    <w:p w:rsidR="00EB4201" w:rsidRPr="00EB4201" w:rsidRDefault="00EB4201" w:rsidP="00EB4201">
      <w:pPr>
        <w:spacing w:after="200" w:line="240" w:lineRule="auto"/>
        <w:jc w:val="center"/>
        <w:rPr>
          <w:rFonts w:ascii="Arial" w:eastAsia="Times New Roman" w:hAnsi="Arial" w:cs="Arial"/>
          <w:b/>
          <w:u w:val="single"/>
          <w:lang w:val="es-ES_tradnl" w:eastAsia="es-CL"/>
        </w:rPr>
      </w:pPr>
      <w:r w:rsidRPr="00EB4201">
        <w:rPr>
          <w:rFonts w:ascii="Arial" w:eastAsia="Times New Roman" w:hAnsi="Arial" w:cs="Arial"/>
          <w:b/>
          <w:u w:val="single"/>
          <w:lang w:val="es-ES_tradnl" w:eastAsia="es-CL"/>
        </w:rPr>
        <w:t>ANEXO 2</w:t>
      </w:r>
    </w:p>
    <w:p w:rsidR="00EB4201" w:rsidRPr="00EB4201" w:rsidRDefault="00EB4201" w:rsidP="00EB42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s-ES_tradnl" w:eastAsia="es-CL"/>
        </w:rPr>
      </w:pPr>
    </w:p>
    <w:p w:rsidR="00EB4201" w:rsidRPr="00EB4201" w:rsidRDefault="00EB4201" w:rsidP="00EB42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s-ES_tradnl" w:eastAsia="es-CL"/>
        </w:rPr>
      </w:pPr>
      <w:r w:rsidRPr="00EB4201">
        <w:rPr>
          <w:rFonts w:ascii="Arial" w:eastAsia="Times New Roman" w:hAnsi="Arial" w:cs="Arial"/>
          <w:b/>
          <w:u w:val="single"/>
          <w:lang w:val="es-ES_tradnl" w:eastAsia="es-CL"/>
        </w:rPr>
        <w:t xml:space="preserve">CARTA DE COMPROMISO DE CORPORACIONES Y/O FUNDACIONES CULTURALES MUNICIPALES Y DEMÁS PERSONAS JURÍDICAS SIN FINES DE LUCRO (MODALIDAD N°2) </w:t>
      </w:r>
    </w:p>
    <w:p w:rsidR="00EB4201" w:rsidRPr="00EB4201" w:rsidRDefault="00EB4201" w:rsidP="00EB420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s-ES_tradnl" w:eastAsia="es-CL"/>
        </w:rPr>
      </w:pPr>
    </w:p>
    <w:p w:rsidR="00EB4201" w:rsidRPr="00EB4201" w:rsidRDefault="00EB4201" w:rsidP="00EB4201">
      <w:pPr>
        <w:spacing w:after="0" w:line="240" w:lineRule="auto"/>
        <w:jc w:val="both"/>
        <w:rPr>
          <w:rFonts w:ascii="Arial" w:eastAsia="Calibri" w:hAnsi="Arial" w:cs="Arial"/>
          <w:lang w:val="es-ES" w:eastAsia="es-CL"/>
        </w:rPr>
      </w:pPr>
      <w:r w:rsidRPr="00EB4201">
        <w:rPr>
          <w:rFonts w:ascii="Arial" w:eastAsia="Times New Roman" w:hAnsi="Arial" w:cs="Arial"/>
          <w:lang w:val="es-ES_tradnl" w:eastAsia="es-CL"/>
        </w:rPr>
        <w:t>Yo,____________________________________, RUN:____________________, representante de _______________________</w:t>
      </w:r>
      <w:r w:rsidRPr="00EB4201">
        <w:rPr>
          <w:rFonts w:ascii="Arial" w:eastAsia="Times New Roman" w:hAnsi="Arial" w:cs="Arial"/>
          <w:b/>
          <w:lang w:val="es-ES_tradnl" w:eastAsia="es-CL"/>
        </w:rPr>
        <w:t>(señalar nombre de la organización a la cual representa),</w:t>
      </w:r>
      <w:r w:rsidRPr="00EB4201">
        <w:rPr>
          <w:rFonts w:ascii="Arial" w:eastAsia="Times New Roman" w:hAnsi="Arial" w:cs="Arial"/>
          <w:lang w:val="es-ES_tradnl" w:eastAsia="es-CL"/>
        </w:rPr>
        <w:t xml:space="preserve"> RUT:___________________, a su cargo la infraestructura Cultural con fines públicos _________________________</w:t>
      </w:r>
      <w:r w:rsidRPr="00EB4201">
        <w:rPr>
          <w:rFonts w:ascii="Arial" w:eastAsia="Times New Roman" w:hAnsi="Arial" w:cs="Arial"/>
          <w:b/>
          <w:lang w:val="es-ES_tradnl" w:eastAsia="es-CL"/>
        </w:rPr>
        <w:t>(señalar nombre de la infraestructura cultural),</w:t>
      </w:r>
      <w:r w:rsidRPr="00EB4201">
        <w:rPr>
          <w:rFonts w:ascii="Arial" w:eastAsia="Times New Roman" w:hAnsi="Arial" w:cs="Arial"/>
          <w:lang w:val="es-ES_tradnl" w:eastAsia="es-CL"/>
        </w:rPr>
        <w:t xml:space="preserve"> manifiesto estar en conocimiento y valido la postulación a la convocatoria para el Fortalecimiento de la Gestión Cultural Local 2018, modalidad N°2, con el fin de </w:t>
      </w:r>
      <w:r w:rsidRPr="00EB4201">
        <w:rPr>
          <w:rFonts w:ascii="Arial" w:eastAsia="Calibri" w:hAnsi="Arial" w:cs="Arial"/>
          <w:lang w:val="es-ES_tradnl" w:eastAsia="es-CL"/>
        </w:rPr>
        <w:t>contar con un Plan de Gestión o la actualización del mismo, asumiendo los siguientes compromisos:</w:t>
      </w:r>
    </w:p>
    <w:p w:rsidR="00EB4201" w:rsidRPr="00EB4201" w:rsidRDefault="00EB4201" w:rsidP="00EB420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L"/>
        </w:rPr>
      </w:pPr>
    </w:p>
    <w:p w:rsidR="00EB4201" w:rsidRPr="00EB4201" w:rsidRDefault="00EB4201" w:rsidP="00EB420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val="es-ES_tradnl" w:eastAsia="es-CL"/>
        </w:rPr>
      </w:pPr>
      <w:r w:rsidRPr="00EB4201">
        <w:rPr>
          <w:rFonts w:ascii="Arial" w:eastAsia="Calibri" w:hAnsi="Arial" w:cs="Arial"/>
          <w:lang w:val="es-ES_tradnl" w:eastAsia="es-CL"/>
        </w:rPr>
        <w:t xml:space="preserve">Comprometer al trabajador/a _____________________ </w:t>
      </w:r>
      <w:r w:rsidRPr="00EB4201">
        <w:rPr>
          <w:rFonts w:ascii="Arial" w:eastAsia="Calibri" w:hAnsi="Arial" w:cs="Arial"/>
          <w:b/>
          <w:lang w:val="es-ES_tradnl" w:eastAsia="es-CL"/>
        </w:rPr>
        <w:t>(señalar nombre y apellido del trabajador/a),</w:t>
      </w:r>
      <w:r w:rsidRPr="00EB4201">
        <w:rPr>
          <w:rFonts w:ascii="Arial" w:eastAsia="Calibri" w:hAnsi="Arial" w:cs="Arial"/>
          <w:lang w:val="es-ES_tradnl" w:eastAsia="es-CL"/>
        </w:rPr>
        <w:t xml:space="preserve"> con dedicación exclusiva o parcial, que actuará como contraparte técnica de las asesorías y como responsable de la elaboración o actualización del Plan de Gestión.</w:t>
      </w:r>
    </w:p>
    <w:p w:rsidR="00EB4201" w:rsidRPr="00EB4201" w:rsidRDefault="00EB4201" w:rsidP="00EB420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val="es-ES_tradnl" w:eastAsia="es-CL"/>
        </w:rPr>
      </w:pPr>
      <w:r w:rsidRPr="00EB4201">
        <w:rPr>
          <w:rFonts w:ascii="Arial" w:eastAsia="Calibri" w:hAnsi="Arial" w:cs="Arial"/>
          <w:lang w:val="es-ES_tradnl" w:eastAsia="es-CL"/>
        </w:rPr>
        <w:t>Constituir una mesa técnica conformada por dos trabajadores o miembros de la institución, quienes también participarán en el proceso de elaboración o actualización del plan de gestión.</w:t>
      </w:r>
    </w:p>
    <w:p w:rsidR="00EB4201" w:rsidRPr="00EB4201" w:rsidRDefault="00EB4201" w:rsidP="00EB420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val="es-ES_tradnl" w:eastAsia="es-CL"/>
        </w:rPr>
      </w:pPr>
      <w:r w:rsidRPr="00EB4201">
        <w:rPr>
          <w:rFonts w:ascii="Arial" w:eastAsia="Calibri" w:hAnsi="Arial" w:cs="Arial"/>
          <w:lang w:val="es-ES_tradnl" w:eastAsia="es-CL"/>
        </w:rPr>
        <w:t>Finalizar el proceso de elaboración o actualización del Plan de Gestión a través de la validación por la mesa técnica que se conforme al efecto, haciendo participe a la comunidad.</w:t>
      </w:r>
    </w:p>
    <w:p w:rsidR="00EB4201" w:rsidRPr="00EB4201" w:rsidRDefault="00EB4201" w:rsidP="00EB420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lang w:val="es-ES" w:eastAsia="es-CL"/>
        </w:rPr>
      </w:pPr>
      <w:r w:rsidRPr="00EB4201">
        <w:rPr>
          <w:rFonts w:ascii="Arial" w:eastAsia="Calibri" w:hAnsi="Arial" w:cs="Arial"/>
          <w:lang w:val="es-ES" w:eastAsia="es-CL"/>
        </w:rPr>
        <w:t xml:space="preserve">Incorporar, como apoyo técnico, a la contraparte designada por el Consejo Regional de la Cultura y las Artes respectivo, desde la contratación de la asesoría hasta su finalización. </w:t>
      </w:r>
    </w:p>
    <w:p w:rsidR="00EB4201" w:rsidRPr="00EB4201" w:rsidRDefault="00EB4201" w:rsidP="00EB420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val="es-ES_tradnl" w:eastAsia="es-CL"/>
        </w:rPr>
      </w:pPr>
      <w:r w:rsidRPr="00EB4201">
        <w:rPr>
          <w:rFonts w:ascii="Arial" w:eastAsia="Calibri" w:hAnsi="Arial" w:cs="Arial"/>
          <w:lang w:val="es-ES_tradnl" w:eastAsia="es-CL"/>
        </w:rPr>
        <w:t xml:space="preserve">Cumplir con todos los compromisos definidos en las bases. </w:t>
      </w:r>
    </w:p>
    <w:p w:rsidR="00EB4201" w:rsidRPr="00EB4201" w:rsidRDefault="00EB4201" w:rsidP="00EB420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es-ES" w:eastAsia="es-CL"/>
        </w:rPr>
      </w:pPr>
    </w:p>
    <w:tbl>
      <w:tblPr>
        <w:tblStyle w:val="Tablaconcuadrcula"/>
        <w:tblW w:w="0" w:type="auto"/>
        <w:tblInd w:w="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6"/>
      </w:tblGrid>
      <w:tr w:rsidR="00EB4201" w:rsidRPr="00EB4201" w:rsidTr="00D95212">
        <w:trPr>
          <w:trHeight w:val="272"/>
        </w:trPr>
        <w:tc>
          <w:tcPr>
            <w:tcW w:w="6926" w:type="dxa"/>
          </w:tcPr>
          <w:p w:rsidR="00EB4201" w:rsidRPr="00EB4201" w:rsidRDefault="00EB4201" w:rsidP="00EB420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</w:p>
          <w:p w:rsidR="00EB4201" w:rsidRPr="00EB4201" w:rsidRDefault="00EB4201" w:rsidP="00EB420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EB4201" w:rsidRPr="00EB4201" w:rsidTr="00D95212">
        <w:trPr>
          <w:trHeight w:val="272"/>
        </w:trPr>
        <w:tc>
          <w:tcPr>
            <w:tcW w:w="6926" w:type="dxa"/>
            <w:tcBorders>
              <w:bottom w:val="single" w:sz="4" w:space="0" w:color="auto"/>
            </w:tcBorders>
          </w:tcPr>
          <w:p w:rsidR="00EB4201" w:rsidRPr="00EB4201" w:rsidRDefault="00EB4201" w:rsidP="00EB42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EB4201" w:rsidRPr="00EB4201" w:rsidTr="00D95212">
        <w:trPr>
          <w:trHeight w:val="272"/>
        </w:trPr>
        <w:tc>
          <w:tcPr>
            <w:tcW w:w="6926" w:type="dxa"/>
            <w:tcBorders>
              <w:top w:val="single" w:sz="4" w:space="0" w:color="auto"/>
            </w:tcBorders>
          </w:tcPr>
          <w:p w:rsidR="00EB4201" w:rsidRPr="00EB4201" w:rsidRDefault="00EB4201" w:rsidP="00EB42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ES"/>
              </w:rPr>
            </w:pPr>
            <w:r w:rsidRPr="00EB4201">
              <w:rPr>
                <w:rFonts w:ascii="Arial" w:hAnsi="Arial" w:cs="Arial"/>
                <w:b/>
                <w:lang w:val="es-ES"/>
              </w:rPr>
              <w:t>(Nombre y firma representante)</w:t>
            </w:r>
          </w:p>
        </w:tc>
      </w:tr>
    </w:tbl>
    <w:p w:rsidR="00EB4201" w:rsidRPr="00EB4201" w:rsidRDefault="00EB4201" w:rsidP="00EB420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es-ES" w:eastAsia="es-CL"/>
        </w:rPr>
      </w:pPr>
      <w:bookmarkStart w:id="0" w:name="_GoBack"/>
      <w:bookmarkEnd w:id="0"/>
    </w:p>
    <w:sectPr w:rsidR="00EB4201" w:rsidRPr="00EB42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E2157"/>
    <w:multiLevelType w:val="hybridMultilevel"/>
    <w:tmpl w:val="6A7EC8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46F30"/>
    <w:multiLevelType w:val="hybridMultilevel"/>
    <w:tmpl w:val="493AA660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340A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01"/>
    <w:rsid w:val="008D2F3B"/>
    <w:rsid w:val="00EB4201"/>
    <w:rsid w:val="00F8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49451-4AC2-4574-B890-7684EFF6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4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Carolina Castellón Correa</dc:creator>
  <cp:keywords/>
  <dc:description/>
  <cp:lastModifiedBy>Andrea Carolina Castellón Correa</cp:lastModifiedBy>
  <cp:revision>1</cp:revision>
  <dcterms:created xsi:type="dcterms:W3CDTF">2018-03-20T15:48:00Z</dcterms:created>
  <dcterms:modified xsi:type="dcterms:W3CDTF">2018-03-20T15:49:00Z</dcterms:modified>
</cp:coreProperties>
</file>