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t>INTEGRANTES OCC REPSONSABLE (OBLIGATORIA)</w:t>
      </w:r>
    </w:p>
    <w:p w:rsidR="00F0111A" w:rsidRDefault="00F0111A" w:rsidP="00350EEE">
      <w:pPr>
        <w:jc w:val="both"/>
        <w:rPr>
          <w:rFonts w:ascii="Arial" w:hAnsi="Arial" w:cs="Arial"/>
          <w:sz w:val="22"/>
          <w:szCs w:val="22"/>
        </w:rPr>
      </w:pPr>
    </w:p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 w:rsidR="00F0111A"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 w:rsidR="00F0111A"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350EE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350EEE" w:rsidRPr="00F0111A" w:rsidTr="003735F5">
        <w:trPr>
          <w:trHeight w:val="56"/>
          <w:jc w:val="center"/>
        </w:trPr>
        <w:tc>
          <w:tcPr>
            <w:tcW w:w="256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350EEE" w:rsidRPr="00F0111A" w:rsidRDefault="00350EEE" w:rsidP="00F0111A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 w:rsidR="00F0111A"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350EEE" w:rsidRPr="001D75E7" w:rsidTr="003735F5">
        <w:trPr>
          <w:jc w:val="center"/>
        </w:trPr>
        <w:tc>
          <w:tcPr>
            <w:tcW w:w="256" w:type="pct"/>
          </w:tcPr>
          <w:p w:rsidR="00350EEE" w:rsidRPr="001D75E7" w:rsidRDefault="00350EEE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1D75E7" w:rsidRDefault="00350EEE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350EEE" w:rsidRPr="00F1150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>PARTICIPANTE 1</w:t>
      </w:r>
      <w:r w:rsidRPr="00F0111A">
        <w:rPr>
          <w:rFonts w:ascii="Arial" w:hAnsi="Arial" w:cs="Arial"/>
          <w:b/>
          <w:sz w:val="22"/>
          <w:szCs w:val="22"/>
        </w:rPr>
        <w:t xml:space="preserve"> (OBLIGATORIA)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>PARTIC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PANTE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F0111A">
        <w:rPr>
          <w:rFonts w:ascii="Arial" w:hAnsi="Arial" w:cs="Arial"/>
          <w:b/>
          <w:sz w:val="22"/>
          <w:szCs w:val="22"/>
        </w:rPr>
        <w:t xml:space="preserve"> (OBLIGATORIA)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>
        <w:rPr>
          <w:rFonts w:ascii="Arial" w:hAnsi="Arial" w:cs="Arial"/>
          <w:b/>
          <w:sz w:val="22"/>
          <w:szCs w:val="22"/>
        </w:rPr>
        <w:t>3</w:t>
      </w:r>
      <w:r w:rsidRPr="00F0111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OPTATIVA</w:t>
      </w:r>
      <w:r w:rsidRPr="00F0111A">
        <w:rPr>
          <w:rFonts w:ascii="Arial" w:hAnsi="Arial" w:cs="Arial"/>
          <w:b/>
          <w:sz w:val="22"/>
          <w:szCs w:val="22"/>
        </w:rPr>
        <w:t>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Pr="00F0111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OPTATIVA</w:t>
      </w:r>
      <w:r w:rsidRPr="00F0111A">
        <w:rPr>
          <w:rFonts w:ascii="Arial" w:hAnsi="Arial" w:cs="Arial"/>
          <w:b/>
          <w:sz w:val="22"/>
          <w:szCs w:val="22"/>
        </w:rPr>
        <w:t>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>
        <w:rPr>
          <w:rFonts w:ascii="Arial" w:hAnsi="Arial" w:cs="Arial"/>
          <w:b/>
          <w:sz w:val="22"/>
          <w:szCs w:val="22"/>
        </w:rPr>
        <w:t>5</w:t>
      </w:r>
      <w:r w:rsidRPr="00F0111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OPTATIVA</w:t>
      </w:r>
      <w:r w:rsidRPr="00F0111A">
        <w:rPr>
          <w:rFonts w:ascii="Arial" w:hAnsi="Arial" w:cs="Arial"/>
          <w:b/>
          <w:sz w:val="22"/>
          <w:szCs w:val="22"/>
        </w:rPr>
        <w:t>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>
        <w:rPr>
          <w:rFonts w:ascii="Arial" w:hAnsi="Arial" w:cs="Arial"/>
          <w:b/>
          <w:sz w:val="22"/>
          <w:szCs w:val="22"/>
        </w:rPr>
        <w:t>6</w:t>
      </w:r>
      <w:r w:rsidRPr="00F0111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OPTATIVA</w:t>
      </w:r>
      <w:r w:rsidRPr="00F0111A">
        <w:rPr>
          <w:rFonts w:ascii="Arial" w:hAnsi="Arial" w:cs="Arial"/>
          <w:b/>
          <w:sz w:val="22"/>
          <w:szCs w:val="22"/>
        </w:rPr>
        <w:t>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>
        <w:rPr>
          <w:rFonts w:ascii="Arial" w:hAnsi="Arial" w:cs="Arial"/>
          <w:b/>
          <w:sz w:val="22"/>
          <w:szCs w:val="22"/>
        </w:rPr>
        <w:t>7</w:t>
      </w:r>
      <w:r w:rsidRPr="00F0111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OPTATIVA</w:t>
      </w:r>
      <w:r w:rsidRPr="00F0111A">
        <w:rPr>
          <w:rFonts w:ascii="Arial" w:hAnsi="Arial" w:cs="Arial"/>
          <w:b/>
          <w:sz w:val="22"/>
          <w:szCs w:val="22"/>
        </w:rPr>
        <w:t>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 xml:space="preserve">PARTICIPANTE </w:t>
      </w:r>
      <w:r>
        <w:rPr>
          <w:rFonts w:ascii="Arial" w:hAnsi="Arial" w:cs="Arial"/>
          <w:b/>
          <w:sz w:val="22"/>
          <w:szCs w:val="22"/>
        </w:rPr>
        <w:t>8</w:t>
      </w:r>
      <w:r w:rsidRPr="00F0111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OPTATIVA</w:t>
      </w:r>
      <w:r w:rsidRPr="00F0111A">
        <w:rPr>
          <w:rFonts w:ascii="Arial" w:hAnsi="Arial" w:cs="Arial"/>
          <w:b/>
          <w:sz w:val="22"/>
          <w:szCs w:val="22"/>
        </w:rPr>
        <w:t>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>PARTICIPANTE</w:t>
      </w:r>
      <w:r>
        <w:rPr>
          <w:rFonts w:ascii="Arial" w:hAnsi="Arial" w:cs="Arial"/>
          <w:b/>
          <w:sz w:val="22"/>
          <w:szCs w:val="22"/>
        </w:rPr>
        <w:t xml:space="preserve"> 9</w:t>
      </w:r>
      <w:r w:rsidRPr="00F0111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OPTATIVA</w:t>
      </w:r>
      <w:r w:rsidRPr="00F0111A">
        <w:rPr>
          <w:rFonts w:ascii="Arial" w:hAnsi="Arial" w:cs="Arial"/>
          <w:b/>
          <w:sz w:val="22"/>
          <w:szCs w:val="22"/>
        </w:rPr>
        <w:t>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350E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9A" w:rsidRDefault="00C66C9A" w:rsidP="00F0111A">
      <w:r>
        <w:separator/>
      </w:r>
    </w:p>
  </w:endnote>
  <w:endnote w:type="continuationSeparator" w:id="0">
    <w:p w:rsidR="00C66C9A" w:rsidRDefault="00C66C9A" w:rsidP="00F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9A" w:rsidRDefault="00C66C9A" w:rsidP="00F0111A">
      <w:r>
        <w:separator/>
      </w:r>
    </w:p>
  </w:footnote>
  <w:footnote w:type="continuationSeparator" w:id="0">
    <w:p w:rsidR="00C66C9A" w:rsidRDefault="00C66C9A" w:rsidP="00F0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09" w:type="dxa"/>
      <w:tblLayout w:type="fixed"/>
      <w:tblLook w:val="04A0" w:firstRow="1" w:lastRow="0" w:firstColumn="1" w:lastColumn="0" w:noHBand="0" w:noVBand="1"/>
    </w:tblPr>
    <w:tblGrid>
      <w:gridCol w:w="1951"/>
      <w:gridCol w:w="7458"/>
    </w:tblGrid>
    <w:tr w:rsidR="00F0111A" w:rsidTr="003735F5">
      <w:tc>
        <w:tcPr>
          <w:tcW w:w="1951" w:type="dxa"/>
        </w:tcPr>
        <w:p w:rsidR="00F0111A" w:rsidRDefault="00F0111A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63CE5528" wp14:editId="7DA5CD4C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F0111A" w:rsidRPr="003904D6" w:rsidRDefault="00F0111A" w:rsidP="003735F5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</w:p>
        <w:p w:rsidR="00F0111A" w:rsidRDefault="00F0111A" w:rsidP="00F0111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D75E7">
            <w:rPr>
              <w:rFonts w:ascii="Arial" w:hAnsi="Arial" w:cs="Arial"/>
              <w:b/>
              <w:sz w:val="22"/>
              <w:szCs w:val="22"/>
            </w:rPr>
            <w:t xml:space="preserve">Nómina de las y los integrantes de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D75E7">
            <w:rPr>
              <w:rFonts w:ascii="Arial" w:hAnsi="Arial" w:cs="Arial"/>
              <w:b/>
              <w:sz w:val="22"/>
              <w:szCs w:val="22"/>
            </w:rPr>
            <w:t>OCC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con personalidad jurídica</w:t>
          </w:r>
        </w:p>
        <w:p w:rsidR="00F0111A" w:rsidRDefault="00F0111A" w:rsidP="003735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Modalidad Fortalecimiento de Redes</w:t>
          </w:r>
        </w:p>
        <w:p w:rsidR="00F0111A" w:rsidRPr="00F0111A" w:rsidRDefault="00F0111A" w:rsidP="00F0111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(Utilice un formulario por OCC)</w:t>
          </w:r>
        </w:p>
      </w:tc>
    </w:tr>
  </w:tbl>
  <w:p w:rsidR="00F0111A" w:rsidRDefault="00F011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15491B"/>
    <w:rsid w:val="00170B1F"/>
    <w:rsid w:val="001B6729"/>
    <w:rsid w:val="001E3521"/>
    <w:rsid w:val="002353F6"/>
    <w:rsid w:val="00350EEE"/>
    <w:rsid w:val="00361AB7"/>
    <w:rsid w:val="00383865"/>
    <w:rsid w:val="007503F1"/>
    <w:rsid w:val="007A7F8A"/>
    <w:rsid w:val="00802A09"/>
    <w:rsid w:val="009D5D27"/>
    <w:rsid w:val="00A7749D"/>
    <w:rsid w:val="00A90397"/>
    <w:rsid w:val="00AE6B36"/>
    <w:rsid w:val="00B06DF4"/>
    <w:rsid w:val="00B10A8F"/>
    <w:rsid w:val="00B72E87"/>
    <w:rsid w:val="00B73C77"/>
    <w:rsid w:val="00C46361"/>
    <w:rsid w:val="00C66C9A"/>
    <w:rsid w:val="00C85A36"/>
    <w:rsid w:val="00CC6789"/>
    <w:rsid w:val="00CD1081"/>
    <w:rsid w:val="00EE5D05"/>
    <w:rsid w:val="00F0111A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F01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11A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01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1A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1A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F01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11A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01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1A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1A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3</cp:revision>
  <dcterms:created xsi:type="dcterms:W3CDTF">2019-03-14T14:21:00Z</dcterms:created>
  <dcterms:modified xsi:type="dcterms:W3CDTF">2019-03-14T15:13:00Z</dcterms:modified>
</cp:coreProperties>
</file>