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11" w:rsidRDefault="00053F11" w:rsidP="00053F11">
      <w:pPr>
        <w:spacing w:after="0" w:line="240" w:lineRule="auto"/>
        <w:jc w:val="center"/>
      </w:pPr>
      <w:r w:rsidRPr="10041B7E">
        <w:rPr>
          <w:rFonts w:ascii="Calibri" w:eastAsia="Calibri" w:hAnsi="Calibri" w:cs="Calibri"/>
          <w:b/>
          <w:bCs/>
          <w:lang w:val="es-ES"/>
        </w:rPr>
        <w:t xml:space="preserve">Modelo de Carta de Compromiso </w:t>
      </w:r>
    </w:p>
    <w:p w:rsidR="00053F11" w:rsidRDefault="00053F11" w:rsidP="00053F11">
      <w:pPr>
        <w:spacing w:after="0" w:line="240" w:lineRule="auto"/>
        <w:jc w:val="right"/>
      </w:pPr>
      <w:r w:rsidRPr="10041B7E">
        <w:rPr>
          <w:rFonts w:ascii="Calibri" w:eastAsia="Calibri" w:hAnsi="Calibri" w:cs="Calibri"/>
          <w:lang w:val="es-ES"/>
        </w:rPr>
        <w:t>(Ciudad, fecha)</w:t>
      </w:r>
    </w:p>
    <w:p w:rsidR="00053F11" w:rsidRDefault="00053F11" w:rsidP="00053F11">
      <w:pPr>
        <w:spacing w:after="0" w:line="240" w:lineRule="auto"/>
        <w:jc w:val="both"/>
      </w:pPr>
      <w:r w:rsidRPr="10041B7E">
        <w:rPr>
          <w:rFonts w:ascii="Calibri" w:eastAsia="Calibri" w:hAnsi="Calibri" w:cs="Calibri"/>
          <w:lang w:val="es-ES"/>
        </w:rPr>
        <w:t>Sres.</w:t>
      </w:r>
    </w:p>
    <w:p w:rsidR="00053F11" w:rsidRDefault="00053F11" w:rsidP="00053F11">
      <w:pPr>
        <w:spacing w:after="0" w:line="240" w:lineRule="auto"/>
        <w:jc w:val="both"/>
      </w:pPr>
      <w:r w:rsidRPr="10041B7E">
        <w:rPr>
          <w:rFonts w:ascii="Calibri" w:eastAsia="Calibri" w:hAnsi="Calibri" w:cs="Calibri"/>
          <w:lang w:val="es-ES"/>
        </w:rPr>
        <w:t>Ministerio de las Culturas, las Artes y el Patrimonio</w:t>
      </w:r>
    </w:p>
    <w:p w:rsidR="00053F11" w:rsidRDefault="00053F11" w:rsidP="00053F11">
      <w:pPr>
        <w:spacing w:after="0" w:line="240" w:lineRule="auto"/>
        <w:jc w:val="both"/>
      </w:pPr>
      <w:r w:rsidRPr="10041B7E">
        <w:rPr>
          <w:rFonts w:ascii="Calibri" w:eastAsia="Calibri" w:hAnsi="Calibri" w:cs="Calibri"/>
          <w:u w:val="single"/>
          <w:lang w:val="es-ES"/>
        </w:rPr>
        <w:t>Presente</w:t>
      </w:r>
    </w:p>
    <w:p w:rsidR="00053F11" w:rsidRDefault="00053F11" w:rsidP="00053F11">
      <w:pPr>
        <w:spacing w:after="0" w:line="240" w:lineRule="auto"/>
        <w:jc w:val="both"/>
      </w:pPr>
      <w:r w:rsidRPr="10041B7E">
        <w:rPr>
          <w:rFonts w:ascii="Calibri" w:eastAsia="Calibri" w:hAnsi="Calibri" w:cs="Calibri"/>
          <w:lang w:val="es-ES"/>
        </w:rPr>
        <w:t>Yo, (nombre de la persona natural), (cédula de identidad o documento de identificación de acuerdo a lo que corresponda) Nº (número de la cédula de identidad), domiciliado para estos efectos en (nombre de la calle) Nº (número de la calle), comuna de (nombre de la comuna), Región (nombre de la región), declaro que participaré de las actividades del Programa de la XX Muestra Nacional de Dramaturgia, las que se ejecutarán durante el año 2022</w:t>
      </w:r>
      <w:r>
        <w:rPr>
          <w:rFonts w:ascii="Calibri" w:eastAsia="Calibri" w:hAnsi="Calibri" w:cs="Calibri"/>
          <w:lang w:val="es-ES"/>
        </w:rPr>
        <w:t>, en caso que el Ministerio cuente con presupuesto disponible para ello, ya que aún no se encuentra tramitada la ley de presupuestos de dicho año.</w:t>
      </w:r>
    </w:p>
    <w:p w:rsidR="00053F11" w:rsidRDefault="00053F11" w:rsidP="00053F11">
      <w:pPr>
        <w:spacing w:after="0" w:line="240" w:lineRule="auto"/>
        <w:jc w:val="both"/>
      </w:pPr>
      <w:r w:rsidRPr="10041B7E">
        <w:rPr>
          <w:rFonts w:ascii="Calibri" w:eastAsia="Calibri" w:hAnsi="Calibri" w:cs="Calibri"/>
          <w:lang w:val="es-ES"/>
        </w:rPr>
        <w:t xml:space="preserve"> </w:t>
      </w:r>
    </w:p>
    <w:p w:rsidR="00053F11" w:rsidRDefault="00053F11" w:rsidP="00053F11">
      <w:pPr>
        <w:spacing w:after="0" w:line="240" w:lineRule="auto"/>
        <w:jc w:val="both"/>
      </w:pPr>
      <w:r w:rsidRPr="10041B7E">
        <w:rPr>
          <w:rFonts w:ascii="Calibri" w:eastAsia="Calibri" w:hAnsi="Calibri" w:cs="Calibri"/>
          <w:lang w:val="es-ES"/>
        </w:rPr>
        <w:t xml:space="preserve"> </w:t>
      </w:r>
    </w:p>
    <w:p w:rsidR="00053F11" w:rsidRDefault="00053F11" w:rsidP="00053F11">
      <w:pPr>
        <w:spacing w:after="0" w:line="240" w:lineRule="auto"/>
        <w:jc w:val="center"/>
      </w:pPr>
      <w:r w:rsidRPr="10041B7E">
        <w:rPr>
          <w:rFonts w:ascii="Calibri" w:eastAsia="Calibri" w:hAnsi="Calibri" w:cs="Calibri"/>
          <w:lang w:val="es-ES"/>
        </w:rPr>
        <w:t>(Firma de la persona natural)</w:t>
      </w:r>
    </w:p>
    <w:p w:rsidR="00053F11" w:rsidRDefault="00053F11" w:rsidP="00053F11">
      <w:pPr>
        <w:spacing w:after="0" w:line="240" w:lineRule="auto"/>
        <w:jc w:val="both"/>
      </w:pPr>
      <w:r w:rsidRPr="10041B7E">
        <w:rPr>
          <w:rFonts w:ascii="Calibri" w:eastAsia="Calibri" w:hAnsi="Calibri" w:cs="Calibri"/>
          <w:lang w:val="es-ES"/>
        </w:rPr>
        <w:t xml:space="preserve"> </w:t>
      </w:r>
    </w:p>
    <w:p w:rsidR="003245F5" w:rsidRDefault="003245F5">
      <w:bookmarkStart w:id="0" w:name="_GoBack"/>
      <w:bookmarkEnd w:id="0"/>
    </w:p>
    <w:sectPr w:rsidR="00324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11"/>
    <w:rsid w:val="00053F11"/>
    <w:rsid w:val="003245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7A0B7-A356-4C84-AC2F-A596E228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1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627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Roberto Andrés Navarrete Gajardo</dc:creator>
  <cp:keywords/>
  <dc:description/>
  <cp:lastModifiedBy>Diego Roberto Andrés Navarrete Gajardo</cp:lastModifiedBy>
  <cp:revision>1</cp:revision>
  <dcterms:created xsi:type="dcterms:W3CDTF">2021-11-08T19:00:00Z</dcterms:created>
  <dcterms:modified xsi:type="dcterms:W3CDTF">2021-11-08T19:00:00Z</dcterms:modified>
</cp:coreProperties>
</file>